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书名：中国商业银行的能力构造</w:t>
      </w:r>
    </w:p>
    <w:p>
      <w:r>
        <w:t>作者：徐学敏编著</w:t>
      </w:r>
    </w:p>
    <w:p>
      <w:r>
        <w:t>出版社：武汉：武汉大学出版社</w:t>
      </w:r>
    </w:p>
    <w:p>
      <w:r>
        <w:t>出版日期：2008.03</w:t>
      </w:r>
    </w:p>
    <w:p>
      <w:r>
        <w:t>总页数：227</w:t>
      </w:r>
    </w:p>
    <w:p>
      <w:r>
        <w:t>更多请访问教客网: www.jiaokey.com</w:t>
      </w:r>
    </w:p>
    <w:p>
      <w:r>
        <w:t>中国商业银行的能力构造 评论地址：https://www.jiaokey.com/book/detail/12036780.html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