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书名：幼儿园音乐教育活动新设计</w:t>
      </w:r>
    </w:p>
    <w:p>
      <w:r>
        <w:t>作者：李漫著</w:t>
      </w:r>
    </w:p>
    <w:p>
      <w:r>
        <w:t>出版社：南京：南京师范大学出版社</w:t>
      </w:r>
    </w:p>
    <w:p>
      <w:r>
        <w:t>出版日期：2007.12</w:t>
      </w:r>
    </w:p>
    <w:p>
      <w:r>
        <w:t>总页数：169</w:t>
      </w:r>
    </w:p>
    <w:p>
      <w:r>
        <w:t>更多请访问教客网: www.jiaokey.com</w:t>
      </w:r>
    </w:p>
    <w:p>
      <w:r>
        <w:t>幼儿园音乐教育活动新设计 评论地址：https://www.jiaokey.com/book/detail/12037784.html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