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整合发展  如何做强做大企业的学问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整合发展  如何做强做大企业的学问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本书出售、求购地址：https://www.jiaokey.com/book/detail/12041125.html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