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书名：长江三角洲发展报告  2005  经济增长与城市化进程</w:t>
      </w:r>
    </w:p>
    <w:p>
      <w:r>
        <w:t>作者：当代上海研究所编</w:t>
      </w:r>
    </w:p>
    <w:p>
      <w:r>
        <w:t>出版社：上海：上海人民出版社</w:t>
      </w:r>
    </w:p>
    <w:p>
      <w:r>
        <w:t>出版日期：2005.11</w:t>
      </w:r>
    </w:p>
    <w:p>
      <w:r>
        <w:t>总页数：237</w:t>
      </w:r>
    </w:p>
    <w:p>
      <w:r>
        <w:t>更多请访问教客网: www.jiaokey.com</w:t>
      </w:r>
    </w:p>
    <w:p>
      <w:r>
        <w:t>长江三角洲发展报告  2005  经济增长与城市化进程 评论地址：https://www.jiaokey.com/book/detail/12041732.html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