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书名：财政与法制：财政立法国际研讨会资料编译</w:t>
      </w:r>
    </w:p>
    <w:p>
      <w:r>
        <w:t>作者：财政部条法司编</w:t>
      </w:r>
    </w:p>
    <w:p>
      <w:r>
        <w:t>出版社：北京：中国财政经济出版社</w:t>
      </w:r>
    </w:p>
    <w:p>
      <w:r>
        <w:t>出版日期：1993.07</w:t>
      </w:r>
    </w:p>
    <w:p>
      <w:r>
        <w:t>总页数：377</w:t>
      </w:r>
    </w:p>
    <w:p>
      <w:r>
        <w:t>更多请访问教客网: www.jiaokey.com</w:t>
      </w:r>
    </w:p>
    <w:p>
      <w:r>
        <w:t>财政与法制：财政立法国际研讨会资料编译 评论地址：https://www.jiaokey.com/book/detail/12045369.html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