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书名：星星之火</w:t>
      </w:r>
    </w:p>
    <w:p>
      <w:r>
        <w:t>作者：（苏）达吉阿尼（Ш.Дадиани）撰；乌蓝汗译</w:t>
      </w:r>
    </w:p>
    <w:p>
      <w:r>
        <w:t>出版社：时代出版社</w:t>
      </w:r>
    </w:p>
    <w:p>
      <w:r>
        <w:t>出版日期：1952.11</w:t>
      </w:r>
    </w:p>
    <w:p>
      <w:r>
        <w:t>总页数：131</w:t>
      </w:r>
    </w:p>
    <w:p>
      <w:r>
        <w:t>更多请访问教客网: www.jiaokey.com</w:t>
      </w:r>
    </w:p>
    <w:p>
      <w:r>
        <w:t>星星之火 评论地址：https://www.jiaokey.com/book/detail/12050639.html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