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书名：少数民族史及史料研究  3</w:t>
      </w:r>
    </w:p>
    <w:p>
      <w:r>
        <w:t>作者：中国近现代史史料学学会，政协怒江州委员会编</w:t>
      </w:r>
    </w:p>
    <w:p>
      <w:r>
        <w:t>出版社：芒：德宏民族出版社</w:t>
      </w:r>
    </w:p>
    <w:p>
      <w:r>
        <w:t>出版日期：1999.04</w:t>
      </w:r>
    </w:p>
    <w:p>
      <w:r>
        <w:t>总页数：361</w:t>
      </w:r>
    </w:p>
    <w:p>
      <w:r>
        <w:t>更多请访问教客网: www.jiaokey.com</w:t>
      </w:r>
    </w:p>
    <w:p>
      <w:r>
        <w:t>少数民族史及史料研究  3 评论地址：https://www.jiaokey.com/book/detail/12054609.html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