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书名：中医诊断学学习指导</w:t>
      </w:r>
    </w:p>
    <w:p>
      <w:r>
        <w:t>作者：龚一萍，陈一江，周岳君主编</w:t>
      </w:r>
    </w:p>
    <w:p>
      <w:r>
        <w:t>出版社：杭州：浙江大学出版社</w:t>
      </w:r>
    </w:p>
    <w:p>
      <w:r>
        <w:t>出版日期：2007.12</w:t>
      </w:r>
    </w:p>
    <w:p>
      <w:r>
        <w:t>总页数：342</w:t>
      </w:r>
    </w:p>
    <w:p>
      <w:r>
        <w:t>更多请访问教客网: www.jiaokey.com</w:t>
      </w:r>
    </w:p>
    <w:p>
      <w:r>
        <w:t>中医诊断学学习指导 评论地址：https://www.jiaokey.com/book/detail/12056078.html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