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12.0绘图软件包的使用与二次开发技术</w:t>
      </w:r>
    </w:p>
    <w:p>
      <w:r>
        <w:t>作者：吉晓民主编</w:t>
      </w:r>
    </w:p>
    <w:p>
      <w:r>
        <w:t>出版社：西安：西安电子科技大学出版社</w:t>
      </w:r>
    </w:p>
    <w:p>
      <w:r>
        <w:t>出版日期：1997.08</w:t>
      </w:r>
    </w:p>
    <w:p>
      <w:r>
        <w:t>总页数：324</w:t>
      </w:r>
    </w:p>
    <w:p>
      <w:r>
        <w:t>更多请访问教客网: www.jiaokey.com</w:t>
      </w:r>
    </w:p>
    <w:p>
      <w:r>
        <w:t>AutoCAD 12.0绘图软件包的使用与二次开发技术 评论地址：https://www.jiaokey.com/book/detail/12060866.html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