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书名：金融全球化北景下的中国金融改革、创新、发展  第二届中国金融学年会论文精选</w:t>
      </w:r>
    </w:p>
    <w:p>
      <w:r>
        <w:t>作者：马君潞主编</w:t>
      </w:r>
    </w:p>
    <w:p>
      <w:r>
        <w:t>出版社：天津：南开大学出版社</w:t>
      </w:r>
    </w:p>
    <w:p>
      <w:r>
        <w:t>出版日期：2008.06</w:t>
      </w:r>
    </w:p>
    <w:p>
      <w:r>
        <w:t>总页数：382</w:t>
      </w:r>
    </w:p>
    <w:p>
      <w:r>
        <w:t>更多请访问教客网: www.jiaokey.com</w:t>
      </w:r>
    </w:p>
    <w:p>
      <w:r>
        <w:t>金融全球化北景下的中国金融改革、创新、发展  第二届中国金融学年会论文精选 评论地址：https://www.jiaokey.com/book/detail/12067789.html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