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书名：此景只应天上有  原味侗乡</w:t>
      </w:r>
    </w:p>
    <w:p>
      <w:r>
        <w:t>作者：刘芝凤著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总页数：134</w:t>
      </w:r>
    </w:p>
    <w:p>
      <w:r>
        <w:t>更多请访问教客网: www.jiaokey.com</w:t>
      </w:r>
    </w:p>
    <w:p>
      <w:r>
        <w:t>此景只应天上有  原味侗乡 评论地址：https://www.jiaokey.com/book/detail/12070206.html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