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2006年全国一级建造师执业资格考试应试指导与全真模拟测试  建设工程法规及相关知识</w:t>
      </w:r>
    </w:p>
    <w:p>
      <w:r>
        <w:rPr>
          <w:rFonts w:ascii="宋体" w:hAnsi="宋体" w:eastAsia="宋体"/>
          <w:sz w:val="24"/>
        </w:rPr>
        <w:t>郝建新主编；全国一级建造师执业资格考试辅导用书编委会编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2006年全国一级建造师执业资格考试应试指导与全真模拟测试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郝建新主编；全国一级建造师执业资格考试辅导用书编委会编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本书出售、求购地址：https://www.jiaokey.com/book/detail/12072452.html</w:t>
      </w:r>
    </w:p>
    <w:p>
      <w:r>
        <w:t>更多相关图书推荐：https://www.jiaokey.com</w:t>
      </w:r>
    </w:p>
    <w:p>
      <w:r>
        <w:t>郝建新主编；全国一级建造师执业资格考试辅导用书编委会编 其他作品：https://www.jiaokey.com/tag/郝建新主编；全国一级建造师执业资格考试辅导用书编委会编.html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关键词搜索：https://www.jiaokey.com/tag/2006年全国一级建造师执业资格考试应试指导与全真模拟测试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