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书名：选好公司  买对股票  2005中国经济展望与行业投资策略</w:t>
      </w:r>
    </w:p>
    <w:p>
      <w:r>
        <w:t>作者：高韵斐主编；高善文等著</w:t>
      </w:r>
    </w:p>
    <w:p>
      <w:r>
        <w:t>出版社：上海：上海人民出版社</w:t>
      </w:r>
    </w:p>
    <w:p>
      <w:r>
        <w:t>出版日期：2005.02</w:t>
      </w:r>
    </w:p>
    <w:p>
      <w:r>
        <w:t>总页数：357</w:t>
      </w:r>
    </w:p>
    <w:p>
      <w:r>
        <w:t>更多请访问教客网: www.jiaokey.com</w:t>
      </w:r>
    </w:p>
    <w:p>
      <w:r>
        <w:t>选好公司  买对股票  2005中国经济展望与行业投资策略 评论地址：https://www.jiaokey.com/book/detail/12073155.html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