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书名：地产开发的29套机要档案  下</w:t>
      </w:r>
    </w:p>
    <w:p>
      <w:r>
        <w:t>作者：决策资源集团房地产研究中心编著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总页数：624</w:t>
      </w:r>
    </w:p>
    <w:p>
      <w:r>
        <w:t>更多请访问教客网: www.jiaokey.com</w:t>
      </w:r>
    </w:p>
    <w:p>
      <w:r>
        <w:t>地产开发的29套机要档案  下 评论地址：https://www.jiaokey.com/book/detail/12076981.html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