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Basic学习及实践指导</w:t>
      </w:r>
    </w:p>
    <w:p>
      <w:r>
        <w:t>作者：罗朝盛，胡同森主编</w:t>
      </w:r>
    </w:p>
    <w:p>
      <w:r>
        <w:t>出版社：杭州：浙江科学技术出版社</w:t>
      </w:r>
    </w:p>
    <w:p>
      <w:r>
        <w:t>出版日期：2008.08</w:t>
      </w:r>
    </w:p>
    <w:p>
      <w:r>
        <w:t>总页数：162</w:t>
      </w:r>
    </w:p>
    <w:p>
      <w:r>
        <w:t>更多请访问教客网: www.jiaokey.com</w:t>
      </w:r>
    </w:p>
    <w:p>
      <w:r>
        <w:t>Visual Basic学习及实践指导 评论地址：https://www.jiaokey.com/book/detail/12079483.html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