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C++实例全解教程</w:t>
      </w:r>
    </w:p>
    <w:p>
      <w:r>
        <w:t>作者:王景义编著</w:t>
      </w:r>
    </w:p>
    <w:p>
      <w:r>
        <w:t>出版社:海口：南方出版社</w:t>
      </w:r>
    </w:p>
    <w:p>
      <w:r>
        <w:t>出版日期：2004.01</w:t>
      </w:r>
    </w:p>
    <w:p>
      <w:r>
        <w:t>总页数：484</w:t>
      </w:r>
    </w:p>
    <w:p>
      <w:r>
        <w:t>更多请访问教客网:www.jiaokey.com</w:t>
      </w:r>
    </w:p>
    <w:p>
      <w:r>
        <w:t>中文Visual C++实例全解教程评论地址：https://www.jiaokey.com/book/detail/12080249.html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