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  微积分题解与解题技巧</w:t>
      </w:r>
    </w:p>
    <w:p>
      <w:r>
        <w:t>作者：张春汉，谭尔历编</w:t>
      </w:r>
    </w:p>
    <w:p>
      <w:r>
        <w:t>出版社：广州：华南理工大学出版社</w:t>
      </w:r>
    </w:p>
    <w:p>
      <w:r>
        <w:t>出版日期：1994.11</w:t>
      </w:r>
    </w:p>
    <w:p>
      <w:r>
        <w:t>总页数：401</w:t>
      </w:r>
    </w:p>
    <w:p>
      <w:r>
        <w:t>更多请访问教客网: www.jiaokey.com</w:t>
      </w:r>
    </w:p>
    <w:p>
      <w:r>
        <w:t>高等数学  1  微积分题解与解题技巧 评论地址：https://www.jiaokey.com/book/detail/12088869.html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