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09  实景拍摄黄金版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09  实景拍摄黄金版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本书出售、求购地址：https://www.jiaokey.com/book/detail/12090176.html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09  实景拍摄黄金版.html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