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书名：卖火柴的小女孩</w:t>
      </w:r>
    </w:p>
    <w:p>
      <w:r>
        <w:t>作者：（丹）安徒生著；任溶溶译</w:t>
      </w:r>
    </w:p>
    <w:p>
      <w:r>
        <w:t>出版社：杭州：浙江少年儿童出版社</w:t>
      </w:r>
    </w:p>
    <w:p>
      <w:r>
        <w:t>出版日期：2005.01</w:t>
      </w:r>
    </w:p>
    <w:p>
      <w:r>
        <w:t>总页数：226</w:t>
      </w:r>
    </w:p>
    <w:p>
      <w:r>
        <w:t>更多请访问教客网: www.jiaokey.com</w:t>
      </w:r>
    </w:p>
    <w:p>
      <w:r>
        <w:t>卖火柴的小女孩 评论地址：https://www.jiaokey.com/book/detail/12094507.html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