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书名：贯彻落实十七大精神做好新时期人口和计划生育工作</w:t>
      </w:r>
    </w:p>
    <w:p>
      <w:r>
        <w:t>作者：国家人口和计划生育委员会办公厅编</w:t>
      </w:r>
    </w:p>
    <w:p>
      <w:r>
        <w:t>出版社：北京：中国人口出版社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贯彻落实十七大精神做好新时期人口和计划生育工作 评论地址：https://www.jiaokey.com/book/detail/12098838.html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