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书名：痰病古今名家验案全析</w:t>
      </w:r>
    </w:p>
    <w:p>
      <w:r>
        <w:t>作者：唐先平，张庆武，李新存主编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总页数：596</w:t>
      </w:r>
    </w:p>
    <w:p>
      <w:r>
        <w:t>更多请访问教客网: www.jiaokey.com</w:t>
      </w:r>
    </w:p>
    <w:p>
      <w:r>
        <w:t>痰病古今名家验案全析 评论地址：https://www.jiaokey.com/book/detail/12099418.html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