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书名：东周列国志  下</w:t>
      </w:r>
    </w:p>
    <w:p>
      <w:r>
        <w:t>作者：（明）冯梦龙著</w:t>
      </w:r>
    </w:p>
    <w:p>
      <w:r>
        <w:t>出版社：长沙：湖南文艺出版社</w:t>
      </w:r>
    </w:p>
    <w:p>
      <w:r>
        <w:t>出版日期：1995</w:t>
      </w:r>
    </w:p>
    <w:p>
      <w:r>
        <w:t>总页数：1229</w:t>
      </w:r>
    </w:p>
    <w:p>
      <w:r>
        <w:t>更多请访问教客网: www.jiaokey.com</w:t>
      </w:r>
    </w:p>
    <w:p>
      <w:r>
        <w:t>东周列国志  下 评论地址：https://www.jiaokey.com/book/detail/12103766.html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