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书名：作为他者的欧洲  欧洲文学在20世纪30年代中国的传播</w:t>
      </w:r>
    </w:p>
    <w:p>
      <w:r>
        <w:t>作者：梅启波著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作为他者的欧洲  欧洲文学在20世纪30年代中国的传播 评论地址：https://www.jiaokey.com/book/detail/12105205.html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