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书名：玻璃字：威尼斯三部曲之三</w:t>
      </w:r>
    </w:p>
    <w:p>
      <w:r>
        <w:t>作者：（德）麦尔著，刘兴华译</w:t>
      </w:r>
    </w:p>
    <w:p>
      <w:r>
        <w:t>出版社：重庆：重庆出版社</w:t>
      </w:r>
    </w:p>
    <w:p>
      <w:r>
        <w:t>出版日期：2008.06</w:t>
      </w:r>
    </w:p>
    <w:p>
      <w:r>
        <w:t>总页数：290</w:t>
      </w:r>
    </w:p>
    <w:p>
      <w:r>
        <w:t>更多请访问教客网: www.jiaokey.com</w:t>
      </w:r>
    </w:p>
    <w:p>
      <w:r>
        <w:t>玻璃字：威尼斯三部曲之三 评论地址：https://www.jiaokey.com/book/detail/12106622.html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