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书名：快速成交：直销业·连锁业·拍卖业</w:t>
      </w:r>
    </w:p>
    <w:p>
      <w:r>
        <w:t>作者：李五一，班国春，张会军等主编</w:t>
      </w:r>
    </w:p>
    <w:p>
      <w:r>
        <w:t>出版社：深圳：海天出版社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快速成交：直销业·连锁业·拍卖业 评论地址：https://www.jiaokey.com/book/detail/12110999.html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