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Basic从入门到精通</w:t>
      </w:r>
    </w:p>
    <w:p>
      <w:r>
        <w:t>作者：刘彬彬，高春艳，孙秀梅编著</w:t>
      </w:r>
    </w:p>
    <w:p>
      <w:r>
        <w:t>出版社：北京：清华大学出版社</w:t>
      </w:r>
    </w:p>
    <w:p>
      <w:r>
        <w:t>出版日期：2008.10</w:t>
      </w:r>
    </w:p>
    <w:p>
      <w:r>
        <w:t>总页数：594</w:t>
      </w:r>
    </w:p>
    <w:p>
      <w:r>
        <w:t>更多请访问教客网: www.jiaokey.com</w:t>
      </w:r>
    </w:p>
    <w:p>
      <w:r>
        <w:t>Visual Basic从入门到精通 评论地址：https://www.jiaokey.com/book/detail/12116698.html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