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</w:t>
      </w:r>
    </w:p>
    <w:p>
      <w:r>
        <w:t>作者：倪永军，汪金友，王淑礼等编著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总页数：283</w:t>
      </w:r>
    </w:p>
    <w:p>
      <w:r>
        <w:t>更多请访问教客网: www.jiaokey.com</w:t>
      </w:r>
    </w:p>
    <w:p>
      <w:r>
        <w:t>Java语言程序设计 评论地址：https://www.jiaokey.com/book/detail/12116816.html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