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书名：寻求光明  斋藤百合的一生</w:t>
      </w:r>
    </w:p>
    <w:p>
      <w:r>
        <w:t>作者：（日）粟津喜代著；周祺译</w:t>
      </w:r>
    </w:p>
    <w:p>
      <w:r>
        <w:t>出版社：上海：上海译文出版社</w:t>
      </w:r>
    </w:p>
    <w:p>
      <w:r>
        <w:t>出版日期：1994</w:t>
      </w:r>
    </w:p>
    <w:p>
      <w:r>
        <w:t>总页数：158</w:t>
      </w:r>
    </w:p>
    <w:p>
      <w:r>
        <w:t>更多请访问教客网: www.jiaokey.com</w:t>
      </w:r>
    </w:p>
    <w:p>
      <w:r>
        <w:t>寻求光明  斋藤百合的一生 评论地址：https://www.jiaokey.com/book/detail/12118343.html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