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书名：诗人的神学：柯勒律治的浪漫主义思想</w:t>
      </w:r>
    </w:p>
    <w:p>
      <w:r>
        <w:t>作者：李枫著</w:t>
      </w:r>
    </w:p>
    <w:p>
      <w:r>
        <w:t>出版社：北京：社会科学文献出版社</w:t>
      </w:r>
    </w:p>
    <w:p>
      <w:r>
        <w:t>出版日期：2008</w:t>
      </w:r>
    </w:p>
    <w:p>
      <w:r>
        <w:t>总页数：466</w:t>
      </w:r>
    </w:p>
    <w:p>
      <w:r>
        <w:t>更多请访问教客网: www.jiaokey.com</w:t>
      </w:r>
    </w:p>
    <w:p>
      <w:r>
        <w:t>诗人的神学：柯勒律治的浪漫主义思想 评论地址：https://www.jiaokey.com/book/detail/12118796.html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