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  高血压病  糖尿病饮食调养问答</w:t>
      </w:r>
    </w:p>
    <w:p>
      <w:r>
        <w:t>作者：杨明主编，刘东莉，梁有福，杨永昌编著</w:t>
      </w:r>
    </w:p>
    <w:p>
      <w:r>
        <w:t>出版社：北京：金盾出版社</w:t>
      </w:r>
    </w:p>
    <w:p>
      <w:r>
        <w:t>出版日期：2008.09</w:t>
      </w:r>
    </w:p>
    <w:p>
      <w:r>
        <w:t>总页数：281</w:t>
      </w:r>
    </w:p>
    <w:p>
      <w:r>
        <w:t>更多请访问教客网: www.jiaokey.com</w:t>
      </w:r>
    </w:p>
    <w:p>
      <w:r>
        <w:t>冠心病  高血压病  糖尿病饮食调养问答 评论地址：https://www.jiaokey.com/book/detail/12118850.html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