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书名：教育智慧与学校创新  一名小学校长的教育践行</w:t>
      </w:r>
    </w:p>
    <w:p>
      <w:r>
        <w:t>作者:张云鹰著</w:t>
      </w:r>
    </w:p>
    <w:p>
      <w:r>
        <w:t>出版社:北京：人民教育出版社</w:t>
      </w:r>
    </w:p>
    <w:p>
      <w:r>
        <w:t>出版日期：2008.08</w:t>
      </w:r>
    </w:p>
    <w:p>
      <w:r>
        <w:t>总页数：435</w:t>
      </w:r>
    </w:p>
    <w:p>
      <w:r>
        <w:t>更多请访问教客网:www.jiaokey.com</w:t>
      </w:r>
    </w:p>
    <w:p>
      <w:r>
        <w:t>教育智慧与学校创新  一名小学校长的教育践行评论地址：https://www.jiaokey.com/book/detail/12119603.html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