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书名：让我们共同面对灾难：世界诗人同祭四川大地震</w:t>
      </w:r>
    </w:p>
    <w:p>
      <w:r>
        <w:t>作者：聂珍钊，罗良功编</w:t>
      </w:r>
    </w:p>
    <w:p>
      <w:r>
        <w:t>出版社：上海：上海外语教育出版社</w:t>
      </w:r>
    </w:p>
    <w:p>
      <w:r>
        <w:t>出版日期：2008</w:t>
      </w:r>
    </w:p>
    <w:p>
      <w:r>
        <w:t>总页数：305</w:t>
      </w:r>
    </w:p>
    <w:p>
      <w:r>
        <w:t>更多请访问教客网: www.jiaokey.com</w:t>
      </w:r>
    </w:p>
    <w:p>
      <w:r>
        <w:t>让我们共同面对灾难：世界诗人同祭四川大地震 评论地址：https://www.jiaokey.com/book/detail/12120604.html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