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书名：高举总路线的红旗团结全省青年当建设社会主义的英勇突击队  共青团湖北省第三次代表大会文件</w:t>
      </w:r>
    </w:p>
    <w:p>
      <w:r>
        <w:t>作者：共青团湖北省委办公室编</w:t>
      </w:r>
    </w:p>
    <w:p>
      <w:r>
        <w:t>出版社：武汉：湖北人民出版社</w:t>
      </w:r>
    </w:p>
    <w:p>
      <w:r>
        <w:t>出版日期：1960.02</w:t>
      </w:r>
    </w:p>
    <w:p>
      <w:r>
        <w:t>总页数：79</w:t>
      </w:r>
    </w:p>
    <w:p>
      <w:r>
        <w:t>更多请访问教客网: www.jiaokey.com</w:t>
      </w:r>
    </w:p>
    <w:p>
      <w:r>
        <w:t>高举总路线的红旗团结全省青年当建设社会主义的英勇突击队  共青团湖北省第三次代表大会文件 评论地址：https://www.jiaokey.com/book/detail/12123694.html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