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书名：西部计划生育利益导向机制研究</w:t>
      </w:r>
    </w:p>
    <w:p>
      <w:r>
        <w:t>作者：刘玲琪等著</w:t>
      </w:r>
    </w:p>
    <w:p>
      <w:r>
        <w:t>出版社：西安：陕西科学技术出版社</w:t>
      </w:r>
    </w:p>
    <w:p>
      <w:r>
        <w:t>出版日期：2008.10</w:t>
      </w:r>
    </w:p>
    <w:p>
      <w:r>
        <w:t>总页数：337</w:t>
      </w:r>
    </w:p>
    <w:p>
      <w:r>
        <w:t>更多请访问教客网: www.jiaokey.com</w:t>
      </w:r>
    </w:p>
    <w:p>
      <w:r>
        <w:t>西部计划生育利益导向机制研究 评论地址：https://www.jiaokey.com/book/detail/12127024.html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