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书名：自由游戏指导</w:t>
      </w:r>
    </w:p>
    <w:p>
      <w:r>
        <w:t>作者：堀合文子著；张彦勋译</w:t>
      </w:r>
    </w:p>
    <w:p>
      <w:r>
        <w:t>出版社：大众书局</w:t>
      </w:r>
    </w:p>
    <w:p>
      <w:r>
        <w:t>出版日期：1989.10</w:t>
      </w:r>
    </w:p>
    <w:p>
      <w:r>
        <w:t>总页数：181</w:t>
      </w:r>
    </w:p>
    <w:p>
      <w:r>
        <w:t>更多请访问教客网: www.jiaokey.com</w:t>
      </w:r>
    </w:p>
    <w:p>
      <w:r>
        <w:t>自由游戏指导 评论地址：https://www.jiaokey.com/book/detail/12132716.html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