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书名：中国传统山东快书大全</w:t>
      </w:r>
    </w:p>
    <w:p>
      <w:r>
        <w:t>作者：刘洪滨，赵边申主编；中华说唱艺术研究中心中华山东快书研究会编</w:t>
      </w:r>
    </w:p>
    <w:p>
      <w:r>
        <w:t>出版社：北京：文化艺术出版社</w:t>
      </w:r>
    </w:p>
    <w:p>
      <w:r>
        <w:t>出版日期：1997.10</w:t>
      </w:r>
    </w:p>
    <w:p>
      <w:r>
        <w:t>总页数：611</w:t>
      </w:r>
    </w:p>
    <w:p>
      <w:r>
        <w:t>更多请访问教客网: www.jiaokey.com</w:t>
      </w:r>
    </w:p>
    <w:p>
      <w:r>
        <w:t>中国传统山东快书大全 评论地址：https://www.jiaokey.com/book/detail/12142396.html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