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书名：报海生涯</w:t>
      </w:r>
    </w:p>
    <w:p>
      <w:r>
        <w:t>作者：（苏）法捷伊切夫（Фадеицев，Е.М.）著；孙润玉译</w:t>
      </w:r>
    </w:p>
    <w:p>
      <w:r>
        <w:t>出版社：北京：新华出版社</w:t>
      </w:r>
    </w:p>
    <w:p>
      <w:r>
        <w:t>出版日期：1988.04</w:t>
      </w:r>
    </w:p>
    <w:p>
      <w:r>
        <w:t>总页数：470</w:t>
      </w:r>
    </w:p>
    <w:p>
      <w:r>
        <w:t>更多请访问教客网: www.jiaokey.com</w:t>
      </w:r>
    </w:p>
    <w:p>
      <w:r>
        <w:t>报海生涯 评论地址：https://www.jiaokey.com/book/detail/12145189.html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