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五  精神分析新论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五  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本书出售、求购地址：https://www.jiaokey.com/book/detail/12148444.html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关键词搜索：https://www.jiaokey.com/tag/弗洛伊德文集  五  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