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书名：拂去忧愁的阴云  中学生心理成长面面观</w:t>
      </w:r>
    </w:p>
    <w:p>
      <w:r>
        <w:t>作者：李明汉主编</w:t>
      </w:r>
    </w:p>
    <w:p>
      <w:r>
        <w:t>出版社：广州：广东人民出版社</w:t>
      </w:r>
    </w:p>
    <w:p>
      <w:r>
        <w:t>出版日期：2001.09</w:t>
      </w:r>
    </w:p>
    <w:p>
      <w:r>
        <w:t>总页数：342</w:t>
      </w:r>
    </w:p>
    <w:p>
      <w:r>
        <w:t>更多请访问教客网: www.jiaokey.com</w:t>
      </w:r>
    </w:p>
    <w:p>
      <w:r>
        <w:t>拂去忧愁的阴云  中学生心理成长面面观 评论地址：https://www.jiaokey.com/book/detail/12149055.html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