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书名：阿哈！灵机一动</w:t>
      </w:r>
    </w:p>
    <w:p>
      <w:r>
        <w:t>作者：（美）马丁·加德纳（Martin Gardner）著；刘正新，李建臣译</w:t>
      </w:r>
    </w:p>
    <w:p>
      <w:r>
        <w:t>出版社：长沙：湖南教育出版社</w:t>
      </w:r>
    </w:p>
    <w:p>
      <w:r>
        <w:t>出版日期：2002.12</w:t>
      </w:r>
    </w:p>
    <w:p>
      <w:r>
        <w:t>总页数：297</w:t>
      </w:r>
    </w:p>
    <w:p>
      <w:r>
        <w:t>更多请访问教客网: www.jiaokey.com</w:t>
      </w:r>
    </w:p>
    <w:p>
      <w:r>
        <w:t>阿哈！灵机一动 评论地址：https://www.jiaokey.com/book/detail/12149250.html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