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书名：时代的喉舌  读马雅可夫斯基“  给青年”诗集札记</w:t>
      </w:r>
    </w:p>
    <w:p>
      <w:r>
        <w:t>作者:宋爽著</w:t>
      </w:r>
    </w:p>
    <w:p>
      <w:r>
        <w:t>出版社:上海：上海文艺出版社</w:t>
      </w:r>
    </w:p>
    <w:p>
      <w:r>
        <w:t>出版日期：1959.09</w:t>
      </w:r>
    </w:p>
    <w:p>
      <w:r>
        <w:t>总页数：34</w:t>
      </w:r>
    </w:p>
    <w:p>
      <w:r>
        <w:t>更多请访问教客网:www.jiaokey.com</w:t>
      </w:r>
    </w:p>
    <w:p>
      <w:r>
        <w:t>时代的喉舌  读马雅可夫斯基“  给青年”诗集札记评论地址：https://www.jiaokey.com/book/detail/12154126.html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