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书名：《三国志》成语典故</w:t>
      </w:r>
    </w:p>
    <w:p>
      <w:r>
        <w:t>作者：廖盛春编著</w:t>
      </w:r>
    </w:p>
    <w:p>
      <w:r>
        <w:t>出版社：南宁：广西民族出版社</w:t>
      </w:r>
    </w:p>
    <w:p>
      <w:r>
        <w:t>出版日期：2000.12</w:t>
      </w:r>
    </w:p>
    <w:p>
      <w:r>
        <w:t>总页数：180</w:t>
      </w:r>
    </w:p>
    <w:p>
      <w:r>
        <w:t>更多请访问教客网: www.jiaokey.com</w:t>
      </w:r>
    </w:p>
    <w:p>
      <w:r>
        <w:t>《三国志》成语典故 评论地址：https://www.jiaokey.com/book/detail/12155186.html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