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书名：果树疑难病害诊治图谱</w:t>
      </w:r>
    </w:p>
    <w:p>
      <w:r>
        <w:t>作者：张绍升，刘国坤，肖顺等编著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总页数：102</w:t>
      </w:r>
    </w:p>
    <w:p>
      <w:r>
        <w:t>更多请访问教客网: www.jiaokey.com</w:t>
      </w:r>
    </w:p>
    <w:p>
      <w:r>
        <w:t>果树疑难病害诊治图谱 评论地址：https://www.jiaokey.com/book/detail/12156280.html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