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书名：教育改革的成功之路  中国农业中专招生分配制度改革的研究与实践  1983-1995</w:t>
      </w:r>
    </w:p>
    <w:p>
      <w:r>
        <w:t>作者：孙翔主编</w:t>
      </w:r>
    </w:p>
    <w:p>
      <w:r>
        <w:t>出版社：北京：中国农业出版社</w:t>
      </w:r>
    </w:p>
    <w:p>
      <w:r>
        <w:t>出版日期：1998.04</w:t>
      </w:r>
    </w:p>
    <w:p>
      <w:r>
        <w:t>总页数：223</w:t>
      </w:r>
    </w:p>
    <w:p>
      <w:r>
        <w:t>更多请访问教客网: www.jiaokey.com</w:t>
      </w:r>
    </w:p>
    <w:p>
      <w:r>
        <w:t>教育改革的成功之路  中国农业中专招生分配制度改革的研究与实践  1983-1995 评论地址：https://www.jiaokey.com/book/detail/12156683.html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