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书名：连锁帝国总部设计  餐饮产业主流模式</w:t>
      </w:r>
    </w:p>
    <w:p>
      <w:r>
        <w:t>作者：夏连悦著</w:t>
      </w:r>
    </w:p>
    <w:p>
      <w:r>
        <w:t>出版社：北京：企业管理出版社</w:t>
      </w:r>
    </w:p>
    <w:p>
      <w:r>
        <w:t>出版日期：2009.03</w:t>
      </w:r>
    </w:p>
    <w:p>
      <w:r>
        <w:t>总页数：225</w:t>
      </w:r>
    </w:p>
    <w:p>
      <w:r>
        <w:t>更多请访问教客网: www.jiaokey.com</w:t>
      </w:r>
    </w:p>
    <w:p>
      <w:r>
        <w:t>连锁帝国总部设计  餐饮产业主流模式 评论地址：https://www.jiaokey.com/book/detail/12162362.html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