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下</w:t>
      </w:r>
    </w:p>
    <w:p>
      <w:r>
        <w:t>作者：俞礼钧，王裕民主编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应用高等数学  下 评论地址：https://www.jiaokey.com/book/detail/12165982.html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