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书名：新时期陕西文艺研究</w:t>
      </w:r>
    </w:p>
    <w:p>
      <w:r>
        <w:t>作者：白宝学，安琪主编；陕西省文联创作评论部编</w:t>
      </w:r>
    </w:p>
    <w:p>
      <w:r>
        <w:t>出版社：西安：陕西人民美术出版社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新时期陕西文艺研究 评论地址：https://www.jiaokey.com/book/detail/12168064.html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