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书名：综合实践活动学生活动资源包  五年级  下</w:t>
      </w:r>
    </w:p>
    <w:p>
      <w:r>
        <w:t>作者：湖北省教学研究室组编；邓治清本册主编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综合实践活动学生活动资源包  五年级  下 评论地址：https://www.jiaokey.com/book/detail/12174539.html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