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书名：哈尔滨百年建筑·哈尔滨市新世纪优秀建筑</w:t>
      </w:r>
    </w:p>
    <w:p>
      <w:r>
        <w:t>作者：哈尔滨市城市规划局编</w:t>
      </w:r>
    </w:p>
    <w:p>
      <w:r>
        <w:t>出版社：哈尔滨：黑龙江人民出版社</w:t>
      </w:r>
    </w:p>
    <w:p>
      <w:r>
        <w:t>出版日期：2005.08</w:t>
      </w:r>
    </w:p>
    <w:p>
      <w:r>
        <w:t>总页数：221</w:t>
      </w:r>
    </w:p>
    <w:p>
      <w:r>
        <w:t>更多请访问教客网: www.jiaokey.com</w:t>
      </w:r>
    </w:p>
    <w:p>
      <w:r>
        <w:t>哈尔滨百年建筑·哈尔滨市新世纪优秀建筑 评论地址：https://www.jiaokey.com/book/detail/12176994.html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