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书名：流动人口法制  现状及其完善</w:t>
      </w:r>
    </w:p>
    <w:p>
      <w:r>
        <w:t>作者:胡虎林主编</w:t>
      </w:r>
    </w:p>
    <w:p>
      <w:r>
        <w:t>出版社:杭州：浙江大学出版社</w:t>
      </w:r>
    </w:p>
    <w:p>
      <w:r>
        <w:t>出版日期：2009.02</w:t>
      </w:r>
    </w:p>
    <w:p>
      <w:r>
        <w:t>总页数：315</w:t>
      </w:r>
    </w:p>
    <w:p>
      <w:r>
        <w:t>更多请访问教客网:www.jiaokey.com</w:t>
      </w:r>
    </w:p>
    <w:p>
      <w:r>
        <w:t>流动人口法制  现状及其完善评论地址：https://www.jiaokey.com/book/detail/12181094.html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